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D0" w:rsidRPr="00573DD0" w:rsidRDefault="00573DD0" w:rsidP="00573D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Обществознанию (включая экономику и право).</w:t>
      </w:r>
      <w:bookmarkStart w:id="0" w:name="_GoBack"/>
      <w:bookmarkEnd w:id="0"/>
    </w:p>
    <w:p w:rsidR="00573DD0" w:rsidRDefault="00573DD0" w:rsidP="006C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:rsidR="006C0F89" w:rsidRDefault="006C0F89" w:rsidP="006C0F8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10 - 11 класс</w:t>
      </w:r>
    </w:p>
    <w:p w:rsidR="006C0F89" w:rsidRDefault="006C0F89" w:rsidP="006C0F8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 часов/2 ч. в неделю</w:t>
      </w:r>
    </w:p>
    <w:p w:rsidR="006C0F89" w:rsidRDefault="006C0F89" w:rsidP="006C0F89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Изучение обществознание (включая экономику и право) направлено на достижение следующих целей:</w:t>
      </w:r>
    </w:p>
    <w:p w:rsidR="006C0F89" w:rsidRDefault="006C0F89" w:rsidP="006C0F8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личностному самоопределению и самореализации; интереса к изучению социальных и гуманитарных дисциплин;</w:t>
      </w:r>
    </w:p>
    <w:p w:rsidR="006C0F89" w:rsidRDefault="006C0F89" w:rsidP="006C0F8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РФ;</w:t>
      </w:r>
    </w:p>
    <w:p w:rsidR="006C0F89" w:rsidRDefault="006C0F89" w:rsidP="006C0F8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социальн6ой средой и выполнения типичных социальных ролей человека и гражданина;</w:t>
      </w:r>
    </w:p>
    <w:p w:rsidR="006C0F89" w:rsidRDefault="006C0F89" w:rsidP="006C0F8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</w:t>
      </w:r>
    </w:p>
    <w:p w:rsidR="006C0F89" w:rsidRDefault="006C0F89" w:rsidP="006C0F8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C0F89" w:rsidRDefault="006C0F89" w:rsidP="006C0F8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</w:t>
      </w:r>
      <w:r w:rsidR="00152B6F">
        <w:rPr>
          <w:rFonts w:ascii="Times New Roman" w:hAnsi="Times New Roman"/>
          <w:sz w:val="24"/>
          <w:szCs w:val="24"/>
        </w:rPr>
        <w:t>ведения, установленными законом;</w:t>
      </w:r>
    </w:p>
    <w:p w:rsidR="00152B6F" w:rsidRDefault="00152B6F" w:rsidP="006C0F8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Взаимосвязи учебного предмета с особенностями профессий и профессиональной деятельности, в основе которых лежат знания по обществознанию (включая экономику и право).</w:t>
      </w: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Знать\понимать</w:t>
      </w:r>
    </w:p>
    <w:p w:rsidR="006C0F89" w:rsidRDefault="006C0F89" w:rsidP="006C0F89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6C0F89" w:rsidRDefault="006C0F89" w:rsidP="006C0F89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6C0F89" w:rsidRDefault="006C0F89" w:rsidP="006C0F89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6C0F89" w:rsidRDefault="006C0F89" w:rsidP="006C0F89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 социально-гуманитарного познания.</w:t>
      </w: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6C0F89" w:rsidRDefault="006C0F89" w:rsidP="006C0F8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характеризовать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основные социальные объекты, выделяя их существенные признаки, закономерности развития;</w:t>
      </w:r>
    </w:p>
    <w:p w:rsidR="006C0F89" w:rsidRDefault="006C0F89" w:rsidP="006C0F8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анализировать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терминами, и понятиями;</w:t>
      </w:r>
    </w:p>
    <w:p w:rsidR="006C0F89" w:rsidRDefault="006C0F89" w:rsidP="006C0F8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объяснять: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C0F89" w:rsidRDefault="006C0F89" w:rsidP="006C0F8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раскрывать на примерах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изученные теоретические положения и понятия социально-экономических и гуманитарных наук;</w:t>
      </w:r>
    </w:p>
    <w:p w:rsidR="006C0F89" w:rsidRPr="006C0F89" w:rsidRDefault="006C0F89" w:rsidP="006C0F8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0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осуществлять поиск </w:t>
      </w:r>
      <w:r w:rsidRPr="006C0F89">
        <w:rPr>
          <w:rFonts w:ascii="Times New Roman" w:hAnsi="Times New Roman" w:cs="Times New Roman"/>
          <w:bCs/>
          <w:color w:val="000000"/>
          <w:sz w:val="24"/>
          <w:szCs w:val="24"/>
        </w:rPr>
        <w:t>социальной информации, представленной в различных знаковых системах (текс, схема, таблица, диаграмма); различать в ней факты и мнения, аргументы и выводы;</w:t>
      </w:r>
    </w:p>
    <w:p w:rsidR="006C0F89" w:rsidRPr="006C0F89" w:rsidRDefault="006C0F89" w:rsidP="006C0F8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0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оценивать </w:t>
      </w:r>
      <w:r w:rsidRPr="006C0F89">
        <w:rPr>
          <w:rFonts w:ascii="Times New Roman" w:hAnsi="Times New Roman" w:cs="Times New Roman"/>
          <w:bCs/>
          <w:color w:val="000000"/>
          <w:sz w:val="24"/>
          <w:szCs w:val="24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6C0F89" w:rsidRDefault="006C0F89" w:rsidP="006C0F89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проектную работу по социальной проблематике.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  <w:t>2.Содержание учебного предмета.</w:t>
      </w: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класс.</w:t>
      </w:r>
    </w:p>
    <w:p w:rsidR="006C0F89" w:rsidRDefault="006C0F89" w:rsidP="006C0F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 Человек и общество (14 часов). 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как результат биологической и социокультурной эволюции. Системное строение общества: элементы и подсистемы. Основные институты общества. Многовариантность общественного развития.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Познание мира. Формы познания. Понятие истины, ее критерии. Абсолютная, относительная истина. Виды человеческих знаний. Особенности научного познания. Уровни научного познания. Способы и методы научного познания. Особенности социального познания. Мировоззрение, его типы. Самосознание индивида и социальное поведение.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 «Общество и человек».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Тестирование: «Общество. Человек. Деятельность».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Человек в системе общественных отношений (14 часов).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культуры. Материальная и духовная культура, их взаимосвязь. Формы и виды культуры. Мораль. Искусство, его основные функции. Религия. Мировые религии. Основные направления развития образования. Функции образования. Общественная значимость и личностный смысл образования.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Экономическая сфера (4 часа).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экономики в жизни общества. 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работа: «Человек в системе экономических отношений».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 Социальные отношения (13 часов).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структура общества и социальные отношения. Социальная стратификация, неравенство. Социальная группа, их типы. Молодежь как социальная группа. Социальный конфликт. Социальные нормы. Отклоняющееся поведение. Социальный контроль и самоконтроль. Социальная мобильность. Этнические общности. Межнациональные отношения. Семья и брак.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работа: «Семья и быт».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работа: «Социальное развитие и молодежь»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Политическая сфера (12 часов).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Политическая деятельность. Политические институты. Политические отношения. Политическая власть.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режимов. </w:t>
      </w:r>
      <w:r>
        <w:rPr>
          <w:rFonts w:ascii="Times New Roman" w:hAnsi="Times New Roman" w:cs="Times New Roman"/>
          <w:sz w:val="24"/>
          <w:szCs w:val="24"/>
        </w:rPr>
        <w:tab/>
        <w:t>Демократия, ее основные ценности и признаки. Избирательная система. Избирательная кампания. Гражданское общество и правовое государство. Политические партии. Типы партийных систем. Понятие, признаки, типология общественно-политических движений.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Тестирование: «Политическая сфера общества».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аттестация. Тестирование (1 час). 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Право (10 часов).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 системе социальных норм. Система российского права: элементы системы права; частное и публичное право; материальное и процессуальное право. Правоотношения и источники права. Юридическая ответственность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2.Содержание учебного предмета.</w:t>
      </w:r>
    </w:p>
    <w:p w:rsidR="006C0F89" w:rsidRDefault="006C0F89" w:rsidP="006C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Экономика (26 часов).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и экономическая наука. Что изучает экономиче</w:t>
      </w:r>
      <w:r>
        <w:rPr>
          <w:rFonts w:ascii="Times New Roman" w:hAnsi="Times New Roman" w:cs="Times New Roman"/>
          <w:sz w:val="24"/>
          <w:szCs w:val="24"/>
        </w:rPr>
        <w:softHyphen/>
        <w:t>ская наука. Экономическая деятельность. Измерители экономи</w:t>
      </w:r>
      <w:r>
        <w:rPr>
          <w:rFonts w:ascii="Times New Roman" w:hAnsi="Times New Roman" w:cs="Times New Roman"/>
          <w:sz w:val="24"/>
          <w:szCs w:val="24"/>
        </w:rPr>
        <w:softHyphen/>
        <w:t>ческой деятельности. Понятие ВВП.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Рынок и рыночные структуры. Конкуренция и монополия. 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Фондо</w:t>
      </w:r>
      <w:r>
        <w:rPr>
          <w:rFonts w:ascii="Times New Roman" w:hAnsi="Times New Roman" w:cs="Times New Roman"/>
          <w:sz w:val="24"/>
          <w:szCs w:val="24"/>
        </w:rPr>
        <w:softHyphen/>
        <w:t>вый рынок. Акции, облигации и другие ценные бумаги.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фирм в экономике. Факторы производства и фактор</w:t>
      </w:r>
      <w:r>
        <w:rPr>
          <w:rFonts w:ascii="Times New Roman" w:hAnsi="Times New Roman" w:cs="Times New Roman"/>
          <w:sz w:val="24"/>
          <w:szCs w:val="24"/>
        </w:rPr>
        <w:softHyphen/>
        <w:t>ные доходы. Постоянные и переменные издержки. Экономиче</w:t>
      </w:r>
      <w:r>
        <w:rPr>
          <w:rFonts w:ascii="Times New Roman" w:hAnsi="Times New Roman" w:cs="Times New Roman"/>
          <w:sz w:val="24"/>
          <w:szCs w:val="24"/>
        </w:rPr>
        <w:softHyphen/>
        <w:t>ские и бухгалтерские издержки и прибыль. Налоги, уплачивае</w:t>
      </w:r>
      <w:r>
        <w:rPr>
          <w:rFonts w:ascii="Times New Roman" w:hAnsi="Times New Roman" w:cs="Times New Roman"/>
          <w:sz w:val="24"/>
          <w:szCs w:val="24"/>
        </w:rPr>
        <w:softHyphen/>
        <w:t>мые предприятиями.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Бизнес в экономике. Организационно-правовые формы и правовой режим предпринимательской деятельности.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бизнеса. Источники финансирования бизнеса. Ос</w:t>
      </w:r>
      <w:r>
        <w:rPr>
          <w:rFonts w:ascii="Times New Roman" w:hAnsi="Times New Roman" w:cs="Times New Roman"/>
          <w:sz w:val="24"/>
          <w:szCs w:val="24"/>
        </w:rPr>
        <w:softHyphen/>
        <w:t>новные принципы менеджмента. Основы маркетинга.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государства в экономике. Общественные блага. Внеш</w:t>
      </w:r>
      <w:r>
        <w:rPr>
          <w:rFonts w:ascii="Times New Roman" w:hAnsi="Times New Roman" w:cs="Times New Roman"/>
          <w:sz w:val="24"/>
          <w:szCs w:val="24"/>
        </w:rPr>
        <w:softHyphen/>
        <w:t>ние эффекты. Госбюджет. Государственный долг. Основы денеж</w:t>
      </w:r>
      <w:r>
        <w:rPr>
          <w:rFonts w:ascii="Times New Roman" w:hAnsi="Times New Roman" w:cs="Times New Roman"/>
          <w:sz w:val="24"/>
          <w:szCs w:val="24"/>
        </w:rPr>
        <w:softHyphen/>
        <w:t>ной и бюджетной политики. Защита конкуренции и антимоно</w:t>
      </w:r>
      <w:r>
        <w:rPr>
          <w:rFonts w:ascii="Times New Roman" w:hAnsi="Times New Roman" w:cs="Times New Roman"/>
          <w:sz w:val="24"/>
          <w:szCs w:val="24"/>
        </w:rPr>
        <w:softHyphen/>
        <w:t>польное законодательство.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труда. Безработица. Причины и экономические по</w:t>
      </w:r>
      <w:r>
        <w:rPr>
          <w:rFonts w:ascii="Times New Roman" w:hAnsi="Times New Roman" w:cs="Times New Roman"/>
          <w:sz w:val="24"/>
          <w:szCs w:val="24"/>
        </w:rPr>
        <w:softHyphen/>
        <w:t>следствия безработицы. Государственная политика в области за</w:t>
      </w:r>
      <w:r>
        <w:rPr>
          <w:rFonts w:ascii="Times New Roman" w:hAnsi="Times New Roman" w:cs="Times New Roman"/>
          <w:sz w:val="24"/>
          <w:szCs w:val="24"/>
        </w:rPr>
        <w:softHyphen/>
        <w:t>нятости.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работы: «Защита прав потребителей».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Тестирование «Экономика».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2.Проблема социально-политического развития общества (17 часов).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Свобода и необходимость в человеческой деятельности. Общественное и индивидуальное сознание. Свобода и ответственность. Политическая элита и политическое лидерство. Типология лидерства. Политическая идеология, ее роль в обществе. Основные идейно-политические течения современности. Политическая психология. Политическое поведение. Особенности политического процесса в России. Проблема неполных семей. Современная демографическая ситуация в РФ. Религиозные объединения и организации в РФ.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работа: «Политическое сознание», «Демографическая ситуация в РФ».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Тестирование: «Проблемы социально-политического развития»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Правовое регулирование общественных отношений (25 часов).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Гуманистическая роль естественного права. Тоталитарное правопонимание. Развитие норм естественного права. Есте</w:t>
      </w:r>
      <w:r>
        <w:rPr>
          <w:rFonts w:ascii="Times New Roman" w:hAnsi="Times New Roman" w:cs="Times New Roman"/>
          <w:sz w:val="24"/>
          <w:szCs w:val="24"/>
        </w:rPr>
        <w:softHyphen/>
        <w:t>ственное право, как юридическая реальность. Законотворческий процесс в Российской Федерации.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Гражданин, его права и обязанности. Гражданство в РФ. Во</w:t>
      </w:r>
      <w:r>
        <w:rPr>
          <w:rFonts w:ascii="Times New Roman" w:hAnsi="Times New Roman" w:cs="Times New Roman"/>
          <w:sz w:val="24"/>
          <w:szCs w:val="24"/>
        </w:rPr>
        <w:softHyphen/>
        <w:t>инская обязанность. Альтернативная гражданская служба. Права и обязанности налогоплательщика.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право. Право граждан на благоприятную окружающую среду. Способы защиты экологических прав. Эко</w:t>
      </w:r>
      <w:r>
        <w:rPr>
          <w:rFonts w:ascii="Times New Roman" w:hAnsi="Times New Roman" w:cs="Times New Roman"/>
          <w:sz w:val="24"/>
          <w:szCs w:val="24"/>
        </w:rPr>
        <w:softHyphen/>
        <w:t>логические правонарушения.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Гражданское право. Субъекты гражданского права. Имуще</w:t>
      </w:r>
      <w:r>
        <w:rPr>
          <w:rFonts w:ascii="Times New Roman" w:hAnsi="Times New Roman" w:cs="Times New Roman"/>
          <w:sz w:val="24"/>
          <w:szCs w:val="24"/>
        </w:rPr>
        <w:softHyphen/>
        <w:t>ственные права. Право на интеллектуальную собственность. На</w:t>
      </w:r>
      <w:r>
        <w:rPr>
          <w:rFonts w:ascii="Times New Roman" w:hAnsi="Times New Roman" w:cs="Times New Roman"/>
          <w:sz w:val="24"/>
          <w:szCs w:val="24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право. Порядок и условия заключения брака. По</w:t>
      </w:r>
      <w:r>
        <w:rPr>
          <w:rFonts w:ascii="Times New Roman" w:hAnsi="Times New Roman" w:cs="Times New Roman"/>
          <w:sz w:val="24"/>
          <w:szCs w:val="24"/>
        </w:rPr>
        <w:softHyphen/>
        <w:t>рядок и условия расторжения брака. Правовое регулирование отношений супругов.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Занятость и трудоустройство. Порядок приема на работу, зак</w:t>
      </w:r>
      <w:r>
        <w:rPr>
          <w:rFonts w:ascii="Times New Roman" w:hAnsi="Times New Roman" w:cs="Times New Roman"/>
          <w:sz w:val="24"/>
          <w:szCs w:val="24"/>
        </w:rPr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>
        <w:rPr>
          <w:rFonts w:ascii="Times New Roman" w:hAnsi="Times New Roman" w:cs="Times New Roman"/>
          <w:sz w:val="24"/>
          <w:szCs w:val="24"/>
        </w:rPr>
        <w:softHyphen/>
        <w:t>ема в образовательные учреждения профессионального образо</w:t>
      </w:r>
      <w:r>
        <w:rPr>
          <w:rFonts w:ascii="Times New Roman" w:hAnsi="Times New Roman" w:cs="Times New Roman"/>
          <w:sz w:val="24"/>
          <w:szCs w:val="24"/>
        </w:rPr>
        <w:softHyphen/>
        <w:t>вания. Порядок оказания платных образовательных услуг.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Процессуальное право. Споры, порядок их рассмотрения. Особенности административной юрисдикции. Гражданский про</w:t>
      </w:r>
      <w:r>
        <w:rPr>
          <w:rFonts w:ascii="Times New Roman" w:hAnsi="Times New Roman" w:cs="Times New Roman"/>
          <w:sz w:val="24"/>
          <w:szCs w:val="24"/>
        </w:rPr>
        <w:softHyphen/>
        <w:t>цесс: основные правила и принципы. Особенности уголовного процесса. Суд присяжных. Конституционное судопроизводство.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Международная защита прав человека. Международная сис</w:t>
      </w:r>
      <w:r>
        <w:rPr>
          <w:rFonts w:ascii="Times New Roman" w:hAnsi="Times New Roman" w:cs="Times New Roman"/>
          <w:sz w:val="24"/>
          <w:szCs w:val="24"/>
        </w:rPr>
        <w:softHyphen/>
        <w:t>тема защиты прав человека в условиях мирного времени. Меж</w:t>
      </w:r>
      <w:r>
        <w:rPr>
          <w:rFonts w:ascii="Times New Roman" w:hAnsi="Times New Roman" w:cs="Times New Roman"/>
          <w:sz w:val="24"/>
          <w:szCs w:val="24"/>
        </w:rPr>
        <w:softHyphen/>
        <w:t>дународная защита прав человека в условиях военного времени. Международное гуманитарное право.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Тестирование «Правовое регулирование общественных отношений»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аттестация. Тестирование.</w:t>
      </w: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Тематическое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планирование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указанием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количества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часов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отводимых на освоение каждой темы.</w:t>
      </w: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(10 класс)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19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4961"/>
      </w:tblGrid>
      <w:tr w:rsidR="006C0F89" w:rsidTr="006C0F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–во</w:t>
            </w:r>
          </w:p>
          <w:p w:rsidR="006C0F89" w:rsidRDefault="006C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образовательные результаты учащихся </w:t>
            </w:r>
          </w:p>
        </w:tc>
      </w:tr>
      <w:tr w:rsidR="006C0F89" w:rsidTr="006C0F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 w:rsidP="006C0F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черты социальной сущности человека;</w:t>
            </w:r>
          </w:p>
          <w:p w:rsidR="006C0F89" w:rsidRDefault="006C0F89" w:rsidP="006C0F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роль агентов социализации на основных этапах социализации индивида;</w:t>
            </w:r>
          </w:p>
          <w:p w:rsidR="006C0F89" w:rsidRDefault="006C0F89" w:rsidP="006C0F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связь между мышлением и деятельностью;</w:t>
            </w:r>
          </w:p>
          <w:p w:rsidR="006C0F89" w:rsidRDefault="006C0F89" w:rsidP="006C0F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виды деятельности, приводить примеры основных видов деятельности;</w:t>
            </w:r>
          </w:p>
          <w:p w:rsidR="006C0F89" w:rsidRDefault="006C0F89" w:rsidP="006C0F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 соотносить цели, средства и результаты деятельности;</w:t>
            </w:r>
          </w:p>
          <w:p w:rsidR="006C0F89" w:rsidRDefault="006C0F89" w:rsidP="006C0F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формы чувственного и рационального познания, поясняя их примерами;</w:t>
            </w:r>
          </w:p>
          <w:p w:rsidR="006C0F89" w:rsidRDefault="006C0F89" w:rsidP="006C0F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особенности научного познания, различать абсолютную и относительную истину;</w:t>
            </w:r>
          </w:p>
          <w:p w:rsidR="006C0F89" w:rsidRDefault="006C0F89" w:rsidP="006C0F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общество как целостную развивающуюся систему;</w:t>
            </w:r>
          </w:p>
        </w:tc>
      </w:tr>
      <w:tr w:rsidR="006C0F89" w:rsidTr="006C0F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Человек в системе общественных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 w:rsidP="006C0F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роль духовных ценностей в обществе;</w:t>
            </w:r>
          </w:p>
          <w:p w:rsidR="006C0F89" w:rsidRDefault="006C0F89" w:rsidP="006C0F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формы культуры по их признакам, иллюстрировать их примерами;</w:t>
            </w:r>
          </w:p>
          <w:p w:rsidR="006C0F89" w:rsidRDefault="006C0F89" w:rsidP="006C0F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виды искусства;</w:t>
            </w:r>
          </w:p>
          <w:p w:rsidR="006C0F89" w:rsidRDefault="006C0F89" w:rsidP="006C0F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поступки и отношения с принятыми нормами морали;</w:t>
            </w:r>
          </w:p>
          <w:p w:rsidR="006C0F89" w:rsidRDefault="006C0F89" w:rsidP="006C0F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сущностные характеристики религии и ее роль в культурной жизни;</w:t>
            </w:r>
          </w:p>
          <w:p w:rsidR="006C0F89" w:rsidRDefault="006C0F89" w:rsidP="006C0F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иллюстрировать конкретными примерами роль мировоззрения в жизни человека;</w:t>
            </w:r>
          </w:p>
          <w:p w:rsidR="006C0F89" w:rsidRDefault="006C0F89" w:rsidP="006C0F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связь науки и образования, анализировать факты социальной действительности в контексте роли образования и науки в современном обществе;</w:t>
            </w:r>
          </w:p>
          <w:p w:rsidR="006C0F89" w:rsidRDefault="006C0F89" w:rsidP="006C0F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и аргументировать собственное отношение к роли образования и самообразования в жизни человека;</w:t>
            </w:r>
          </w:p>
        </w:tc>
      </w:tr>
      <w:tr w:rsidR="006C0F89" w:rsidTr="006C0F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 Экономическая 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взаимосвязь экономики с другими сферами жизни общества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такое экономика, какова ее структура;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определять, каким должно быть поведение предпринимателя, менеджера, наемного работника в экономической сфере;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отраслевую принадлежность хозяйственных единиц и их роль в развитии общества;</w:t>
            </w:r>
          </w:p>
        </w:tc>
      </w:tr>
      <w:tr w:rsidR="006C0F89" w:rsidTr="006C0F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Социальные отношения.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 w:rsidP="006C0F8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критерии социальной стратификации;</w:t>
            </w:r>
          </w:p>
          <w:p w:rsidR="006C0F89" w:rsidRDefault="006C0F89" w:rsidP="006C0F8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социальную информацию из адаптированных источников о структуре общества и направлениях ее изменения;</w:t>
            </w:r>
          </w:p>
          <w:p w:rsidR="006C0F89" w:rsidRDefault="006C0F89" w:rsidP="006C0F8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особенности молодежи как социально-демографической группы, раскрывать на примерах социальные роли юношества;</w:t>
            </w:r>
          </w:p>
          <w:p w:rsidR="006C0F89" w:rsidRDefault="006C0F89" w:rsidP="006C0F8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причины социальных конфликтов, моделировать ситуации разрешения конфликтов;</w:t>
            </w:r>
          </w:p>
          <w:p w:rsidR="006C0F89" w:rsidRDefault="006C0F89" w:rsidP="006C0F8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виды социального контроля и их социальную роль, различать санкции социального контроля;</w:t>
            </w:r>
          </w:p>
          <w:p w:rsidR="006C0F89" w:rsidRDefault="006C0F89" w:rsidP="006C0F8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позитивные и негативные девиации, раскрывать на примерах последствия отклоняющегося поведения для человека и общества;</w:t>
            </w:r>
          </w:p>
          <w:p w:rsidR="006C0F89" w:rsidRDefault="006C0F89" w:rsidP="006C0F8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оценивать возможную модель собственного поведения в конкретной ситуации с точки зрения социальных норм;</w:t>
            </w:r>
          </w:p>
          <w:p w:rsidR="006C0F89" w:rsidRDefault="006C0F89" w:rsidP="006C0F8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виды социальной мобильности, конкретизировать примерами;</w:t>
            </w:r>
          </w:p>
          <w:p w:rsidR="006C0F89" w:rsidRDefault="006C0F89" w:rsidP="006C0F8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причины и последствия этносоциальных конфликтов, приводить примеры способов их разрешения;</w:t>
            </w:r>
          </w:p>
          <w:p w:rsidR="006C0F89" w:rsidRDefault="006C0F89" w:rsidP="006C0F8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основные принципы национальной политики России на современном этапе;</w:t>
            </w:r>
          </w:p>
          <w:p w:rsidR="006C0F89" w:rsidRDefault="006C0F89" w:rsidP="006C0F8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социальные институты семьи и брака;</w:t>
            </w:r>
          </w:p>
          <w:p w:rsidR="006C0F89" w:rsidRDefault="006C0F89" w:rsidP="006C0F8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собственные отношения и взаимодействия с другими людьми с позиций толерантности</w:t>
            </w:r>
          </w:p>
        </w:tc>
      </w:tr>
      <w:tr w:rsidR="006C0F89" w:rsidTr="006C0F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Политическая сфера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 w:rsidP="006C0F8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субъектов политической деятельности и объекты политического воздействия;</w:t>
            </w:r>
          </w:p>
          <w:p w:rsidR="006C0F89" w:rsidRDefault="006C0F89" w:rsidP="006C0F8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политическую власть и другие виды власти;</w:t>
            </w:r>
          </w:p>
          <w:p w:rsidR="006C0F89" w:rsidRDefault="006C0F89" w:rsidP="006C0F8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связи между социальными интересами, целями и методами политической деятельности;</w:t>
            </w:r>
          </w:p>
          <w:p w:rsidR="006C0F89" w:rsidRDefault="006C0F89" w:rsidP="006C0F8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аргументированные суждения о соотношении средств и целей политике;</w:t>
            </w:r>
          </w:p>
          <w:p w:rsidR="006C0F89" w:rsidRDefault="006C0F89" w:rsidP="006C0F8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роль и функции политической системы;</w:t>
            </w:r>
          </w:p>
          <w:p w:rsidR="006C0F89" w:rsidRDefault="006C0F89" w:rsidP="006C0F8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типы политических режимов, давать оценку роли политических режимов различных типов в общественном развитии;</w:t>
            </w:r>
          </w:p>
          <w:p w:rsidR="006C0F89" w:rsidRDefault="006C0F89" w:rsidP="006C0F8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демократическую избирательную систему;</w:t>
            </w:r>
          </w:p>
          <w:p w:rsidR="006C0F89" w:rsidRDefault="006C0F89" w:rsidP="006C0F8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мажоритарную, пропорциональную, смешанную избирательные системы;</w:t>
            </w:r>
          </w:p>
          <w:p w:rsidR="006C0F89" w:rsidRDefault="006C0F89" w:rsidP="006C0F8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правового государства и гражданского общества, раскрывать ценностный смысл правового государства;</w:t>
            </w:r>
          </w:p>
          <w:p w:rsidR="006C0F89" w:rsidRDefault="006C0F89" w:rsidP="006C0F8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на примерах функционирование различных партийных систем;</w:t>
            </w:r>
          </w:p>
          <w:p w:rsidR="006C0F89" w:rsidRDefault="006C0F89" w:rsidP="006C0F8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роль СМИ в современной политической жизни;</w:t>
            </w:r>
          </w:p>
        </w:tc>
      </w:tr>
      <w:tr w:rsidR="006C0F89" w:rsidTr="006C0F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Право.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 w:rsidP="006C0F8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чем отличаются подходы к определению права;</w:t>
            </w:r>
          </w:p>
          <w:p w:rsidR="006C0F89" w:rsidRDefault="006C0F89" w:rsidP="006C0F8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объяснять, в чем заключается взаимосвязь права и закона, какие существуют между ними различия;</w:t>
            </w:r>
          </w:p>
          <w:p w:rsidR="006C0F89" w:rsidRDefault="006C0F89" w:rsidP="006C0F8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разъяснять сущность права, а также различные его значения.</w:t>
            </w:r>
          </w:p>
        </w:tc>
      </w:tr>
      <w:tr w:rsidR="006C0F89" w:rsidTr="006C0F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Тестирование.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часа</w:t>
            </w:r>
          </w:p>
        </w:tc>
      </w:tr>
    </w:tbl>
    <w:p w:rsidR="006C0F89" w:rsidRDefault="006C0F89" w:rsidP="006C0F89">
      <w:pPr>
        <w:tabs>
          <w:tab w:val="left" w:pos="6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F89" w:rsidRDefault="006C0F89" w:rsidP="006C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Тематическое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планирование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указанием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количества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часов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отводимых на освоение каждой темы. (11 класс)</w:t>
      </w:r>
    </w:p>
    <w:p w:rsidR="006C0F89" w:rsidRDefault="006C0F89" w:rsidP="006C0F89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19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5245"/>
      </w:tblGrid>
      <w:tr w:rsidR="006C0F89" w:rsidTr="006C0F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–во</w:t>
            </w:r>
          </w:p>
          <w:p w:rsidR="006C0F89" w:rsidRDefault="006C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образовательные результаты учащихся </w:t>
            </w:r>
          </w:p>
        </w:tc>
      </w:tr>
      <w:tr w:rsidR="006C0F89" w:rsidTr="006C0F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конкретизировать примерами основные факторы производства и факторы доходы;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механизмы свободного ценообразования, приводить примеры действия законов спроса и предложения;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влияние конкуренции и монополии на экономическую жизнь, поведение основных участников экономики;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формы бизнеса;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социальную информацию из источников различного типа о тенденциях развития современной рыночной экономики;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экономические и бухгалтерские издержки;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постоянных и переменных издержек производства;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деятельность различных финансовых институтов, выделять задачи, функции и роль Центрального банка РФ в банковской системе РФ;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формы, виды проявления инфляции, оценивать последствия инфляции для экономики в целом и для различных социальных групп;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объекты спроса и предложения на рынке труда, описывать механизм их взаимодействия;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причины безработицы, различать ее виды;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обоснованные суждения о направлениях государственной политики в области занятости;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поведения собственника, работника, потребителя с точки зрения экономической рациональности, анализировать собственное потребительское поведение;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практические ситуации, связанные с реализацией гражданами своих экономических интересов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участия государства в регулировании рыночной экономики;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сравнивать пути достижения экономического роста;</w:t>
            </w:r>
          </w:p>
          <w:p w:rsidR="006C0F89" w:rsidRDefault="006C0F89" w:rsidP="006C0F8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организационно-правовые формы предприятий;</w:t>
            </w:r>
          </w:p>
        </w:tc>
      </w:tr>
      <w:tr w:rsidR="006C0F89" w:rsidTr="006C0F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социально-политического развития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 w:rsidP="006C0F8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роль политической элиты и политического лидера в современном обществе;</w:t>
            </w:r>
          </w:p>
          <w:p w:rsidR="006C0F89" w:rsidRDefault="006C0F89" w:rsidP="006C0F8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конкретизировать примерами роль политической идеологии;</w:t>
            </w:r>
          </w:p>
          <w:p w:rsidR="006C0F89" w:rsidRDefault="006C0F89" w:rsidP="006C0F8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обоснованные суждения о факторах, влияющих на демографическую ситуацию в стране;</w:t>
            </w:r>
          </w:p>
          <w:p w:rsidR="006C0F89" w:rsidRDefault="006C0F89" w:rsidP="006C0F8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      </w:r>
          </w:p>
          <w:p w:rsidR="006C0F89" w:rsidRDefault="006C0F89" w:rsidP="006C0F89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</w:t>
            </w:r>
          </w:p>
        </w:tc>
      </w:tr>
      <w:tr w:rsidR="006C0F89" w:rsidTr="006C0F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общественных отношений.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 w:rsidP="006C0F8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правовое нормы с другими социальными нормами;</w:t>
            </w:r>
          </w:p>
          <w:p w:rsidR="006C0F89" w:rsidRDefault="006C0F89" w:rsidP="006C0F8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основные элементы системы право;</w:t>
            </w:r>
          </w:p>
          <w:p w:rsidR="006C0F89" w:rsidRDefault="006C0F89" w:rsidP="006C0F8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иерархию нормативных актов;</w:t>
            </w:r>
          </w:p>
          <w:p w:rsidR="006C0F89" w:rsidRDefault="006C0F89" w:rsidP="006C0F8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основные стадии законотворческого процесса в РФ;</w:t>
            </w:r>
          </w:p>
          <w:p w:rsidR="006C0F89" w:rsidRDefault="006C0F89" w:rsidP="006C0F8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понятия «права человека» и «права гражданина» 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      </w:r>
          </w:p>
          <w:p w:rsidR="006C0F89" w:rsidRDefault="006C0F89" w:rsidP="006C0F8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важность соблюдения норм экологического права и характеризовать способы защиты экологических прав;</w:t>
            </w:r>
          </w:p>
          <w:p w:rsidR="006C0F89" w:rsidRDefault="006C0F89" w:rsidP="006C0F8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содержание гражданских правоотношений;</w:t>
            </w:r>
          </w:p>
          <w:p w:rsidR="006C0F89" w:rsidRDefault="006C0F89" w:rsidP="006C0F8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знания о нормах гражданского права в практических ситуациях, прогнозируя последствия принимаемых решений;</w:t>
            </w:r>
          </w:p>
          <w:p w:rsidR="006C0F89" w:rsidRDefault="006C0F89" w:rsidP="006C0F8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порядок рассмотрения гражданских споров;</w:t>
            </w:r>
          </w:p>
          <w:p w:rsidR="006C0F89" w:rsidRDefault="006C0F89" w:rsidP="006C0F8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      </w:r>
          </w:p>
          <w:p w:rsidR="006C0F89" w:rsidRDefault="006C0F89" w:rsidP="006C0F8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условия заключения, изменения и расторжения трудового договора; извлекать и анализировать информацию по заданной теме в адаптированных источниках различного типа;</w:t>
            </w:r>
          </w:p>
          <w:p w:rsidR="006C0F89" w:rsidRDefault="006C0F89" w:rsidP="006C0F8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основные идеи международных документов, направленных на защиту прав человека.</w:t>
            </w:r>
          </w:p>
        </w:tc>
      </w:tr>
      <w:tr w:rsidR="006C0F89" w:rsidTr="006C0F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Календарно - тематическое планирование </w:t>
      </w: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класс </w:t>
      </w: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(68 часа)</w:t>
      </w:r>
    </w:p>
    <w:tbl>
      <w:tblPr>
        <w:tblpPr w:leftFromText="180" w:rightFromText="180" w:bottomFromText="200" w:vertAnchor="text" w:horzAnchor="margin" w:tblpY="305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69"/>
        <w:gridCol w:w="1125"/>
        <w:gridCol w:w="2835"/>
      </w:tblGrid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Кол–во</w:t>
            </w:r>
          </w:p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C0F89" w:rsidTr="006C0F89"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общество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как сложная динамическая система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человека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как духовное существо. Мировоззрение и ценностные ориентиры.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как способ существования общества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и знание. Истина и ее критерии.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Тестирования «Общество. Человек. Деятельность»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«Общество и Человек»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Человек в системе общественных отношений.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системе социальных связей. Социальное поведение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духовная жизнь общества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и образование. Модернизация российского образования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Мораль. Религия. Толерантность.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Религия. Мировые религии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hd w:val="clear" w:color="auto" w:fill="FFFFFF"/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значимость и личностный смысл образования.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и духовная жизнь.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Экономическая сфера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«Экономическая культура»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 Социальные отношения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структура общества.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взаимодействия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нормы и отклоняющееся поведение.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 индивида. Проблемы преступности.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по теме «Семья и быт».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по теме «Социальное развитие и молодежь»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развитие и молодежь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Политическая сфера общества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Политика и власть.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система общества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по теме: «Политическая система общества».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Гражданское общество и правовое государство.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Демократические выборы и политические партии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гражданина в политической жизни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«Политическая сфера общества».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Право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в системе социальных норм.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права.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российское законодательство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0F89" w:rsidRDefault="006C0F89" w:rsidP="006C0F8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ind w:right="2551"/>
        <w:jc w:val="center"/>
        <w:rPr>
          <w:rFonts w:ascii="Times New Roman" w:hAnsi="Times New Roman" w:cs="Times New Roman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ind w:right="2551"/>
        <w:jc w:val="center"/>
        <w:rPr>
          <w:rFonts w:ascii="Times New Roman" w:hAnsi="Times New Roman" w:cs="Times New Roman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F89" w:rsidRDefault="006C0F89" w:rsidP="006C0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Календарно - тематическое планирование </w:t>
      </w: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11класс  </w:t>
      </w:r>
    </w:p>
    <w:p w:rsidR="006C0F89" w:rsidRDefault="006C0F89" w:rsidP="006C0F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(68часа)</w:t>
      </w:r>
    </w:p>
    <w:tbl>
      <w:tblPr>
        <w:tblpPr w:leftFromText="180" w:rightFromText="180" w:bottomFromText="200" w:vertAnchor="text" w:horzAnchor="margin" w:tblpY="305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69"/>
        <w:gridCol w:w="1125"/>
        <w:gridCol w:w="2835"/>
      </w:tblGrid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Экономика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Экономика: наука и хозяйства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и рыночные структуры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фирмы в экономике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по теме: «Слагаемые успеха в бизнесе».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государство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в экономике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Мировая экономика.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потребителя. Сбережения, страхование.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«Защита прав потребителей»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«Экономика»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Проблемы социально-политического развития общества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и необходимость в человеческой деятельности.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объединения и организации в РФ. Опасность тоталитарных сект.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сознание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«Политическое сознание»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поведения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элита.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лидерство.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по теме: «Демографическая ситуация в РФ»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по теме</w:t>
            </w:r>
          </w:p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«Проблемы социально-политического развития»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Правовое регулирование общественных отношений.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Гуманистическая роль естественного права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Гражданин, его права и обязанности.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право.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и трудоустройство.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Процессуальное право. Споры, порядок их рассмотрения.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административной юрисдикции.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уголовного процесса. Суд присяжных.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Конституционное судопроизводство.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защита прав человека в условиях международного, гуманитарного право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F89" w:rsidTr="006C0F89">
        <w:trPr>
          <w:trHeight w:val="9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по теме: «Правовое регулирование общественных отношений».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89" w:rsidRDefault="006C0F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28D7" w:rsidRDefault="008528D7"/>
    <w:sectPr w:rsidR="008528D7" w:rsidSect="006559EE">
      <w:footerReference w:type="default" r:id="rId8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86" w:rsidRDefault="00843D86" w:rsidP="006C0F89">
      <w:pPr>
        <w:spacing w:after="0" w:line="240" w:lineRule="auto"/>
      </w:pPr>
      <w:r>
        <w:separator/>
      </w:r>
    </w:p>
  </w:endnote>
  <w:endnote w:type="continuationSeparator" w:id="0">
    <w:p w:rsidR="00843D86" w:rsidRDefault="00843D86" w:rsidP="006C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335055"/>
      <w:docPartObj>
        <w:docPartGallery w:val="Page Numbers (Bottom of Page)"/>
        <w:docPartUnique/>
      </w:docPartObj>
    </w:sdtPr>
    <w:sdtEndPr/>
    <w:sdtContent>
      <w:p w:rsidR="006C0F89" w:rsidRDefault="006C0F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D86">
          <w:rPr>
            <w:noProof/>
          </w:rPr>
          <w:t>1</w:t>
        </w:r>
        <w:r>
          <w:fldChar w:fldCharType="end"/>
        </w:r>
      </w:p>
    </w:sdtContent>
  </w:sdt>
  <w:p w:rsidR="006C0F89" w:rsidRDefault="006C0F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86" w:rsidRDefault="00843D86" w:rsidP="006C0F89">
      <w:pPr>
        <w:spacing w:after="0" w:line="240" w:lineRule="auto"/>
      </w:pPr>
      <w:r>
        <w:separator/>
      </w:r>
    </w:p>
  </w:footnote>
  <w:footnote w:type="continuationSeparator" w:id="0">
    <w:p w:rsidR="00843D86" w:rsidRDefault="00843D86" w:rsidP="006C0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642"/>
    <w:multiLevelType w:val="hybridMultilevel"/>
    <w:tmpl w:val="80B8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D1A12"/>
    <w:multiLevelType w:val="hybridMultilevel"/>
    <w:tmpl w:val="C762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07FAB"/>
    <w:multiLevelType w:val="hybridMultilevel"/>
    <w:tmpl w:val="A418C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B2635"/>
    <w:multiLevelType w:val="hybridMultilevel"/>
    <w:tmpl w:val="EAB0F72E"/>
    <w:lvl w:ilvl="0" w:tplc="5A8AC4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707C0"/>
    <w:multiLevelType w:val="hybridMultilevel"/>
    <w:tmpl w:val="0074C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50587"/>
    <w:multiLevelType w:val="hybridMultilevel"/>
    <w:tmpl w:val="906C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A5FE3"/>
    <w:multiLevelType w:val="hybridMultilevel"/>
    <w:tmpl w:val="85F8F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635E9"/>
    <w:multiLevelType w:val="hybridMultilevel"/>
    <w:tmpl w:val="DF52D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D0E1B"/>
    <w:multiLevelType w:val="hybridMultilevel"/>
    <w:tmpl w:val="43825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B6920"/>
    <w:multiLevelType w:val="hybridMultilevel"/>
    <w:tmpl w:val="5C56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D2317"/>
    <w:multiLevelType w:val="hybridMultilevel"/>
    <w:tmpl w:val="DEA0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1F"/>
    <w:rsid w:val="000B6332"/>
    <w:rsid w:val="00152B6F"/>
    <w:rsid w:val="00573DD0"/>
    <w:rsid w:val="00587A15"/>
    <w:rsid w:val="006419B8"/>
    <w:rsid w:val="006559EE"/>
    <w:rsid w:val="006C0F89"/>
    <w:rsid w:val="00835A1F"/>
    <w:rsid w:val="00843D86"/>
    <w:rsid w:val="0085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C0F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6C0F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0F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0F89"/>
  </w:style>
  <w:style w:type="paragraph" w:styleId="a8">
    <w:name w:val="footer"/>
    <w:basedOn w:val="a"/>
    <w:link w:val="a9"/>
    <w:uiPriority w:val="99"/>
    <w:unhideWhenUsed/>
    <w:rsid w:val="006C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0F89"/>
  </w:style>
  <w:style w:type="paragraph" w:styleId="aa">
    <w:name w:val="Balloon Text"/>
    <w:basedOn w:val="a"/>
    <w:link w:val="ab"/>
    <w:uiPriority w:val="99"/>
    <w:semiHidden/>
    <w:unhideWhenUsed/>
    <w:rsid w:val="006C0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F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C0F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6C0F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0F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0F89"/>
  </w:style>
  <w:style w:type="paragraph" w:styleId="a8">
    <w:name w:val="footer"/>
    <w:basedOn w:val="a"/>
    <w:link w:val="a9"/>
    <w:uiPriority w:val="99"/>
    <w:unhideWhenUsed/>
    <w:rsid w:val="006C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0F89"/>
  </w:style>
  <w:style w:type="paragraph" w:styleId="aa">
    <w:name w:val="Balloon Text"/>
    <w:basedOn w:val="a"/>
    <w:link w:val="ab"/>
    <w:uiPriority w:val="99"/>
    <w:semiHidden/>
    <w:unhideWhenUsed/>
    <w:rsid w:val="006C0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Надежда Николаевна</cp:lastModifiedBy>
  <cp:revision>6</cp:revision>
  <cp:lastPrinted>2017-11-30T01:12:00Z</cp:lastPrinted>
  <dcterms:created xsi:type="dcterms:W3CDTF">2017-11-28T07:41:00Z</dcterms:created>
  <dcterms:modified xsi:type="dcterms:W3CDTF">2017-11-30T10:05:00Z</dcterms:modified>
</cp:coreProperties>
</file>